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4395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385661" w:rsidP="00324058">
            <w:pPr>
              <w:jc w:val="center"/>
              <w:rPr>
                <w:sz w:val="20"/>
                <w:szCs w:val="20"/>
              </w:rPr>
            </w:pPr>
            <w:r w:rsidRPr="00385661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523" cy="1911125"/>
                  <wp:effectExtent l="19050" t="0" r="0" b="0"/>
                  <wp:docPr id="2" name="Рисунок 1" descr="\\server2003\E\Айдиго_БМЦ\! Маркетинг\Продукция дизайна\ВИ\ВИ_превьюхи\Картофель_с_грибами_пре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_превьюхи\Картофель_с_грибами_пре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1" cy="191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3"/>
          </w:tcPr>
          <w:p w:rsidR="00BD2353" w:rsidRPr="00981C3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37332A">
              <w:rPr>
                <w:sz w:val="20"/>
                <w:szCs w:val="20"/>
              </w:rPr>
              <w:t>Запеченный картофель с грибами в нежном соусе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шоу-бокс,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C666A7" w:rsidRPr="00981C33">
              <w:rPr>
                <w:sz w:val="20"/>
                <w:szCs w:val="20"/>
              </w:rPr>
              <w:t xml:space="preserve">пакет № 1 – </w:t>
            </w:r>
            <w:r w:rsidR="0006764C">
              <w:rPr>
                <w:sz w:val="20"/>
                <w:szCs w:val="20"/>
              </w:rPr>
              <w:t>2</w:t>
            </w:r>
            <w:r w:rsidR="0037332A">
              <w:rPr>
                <w:sz w:val="20"/>
                <w:szCs w:val="20"/>
              </w:rPr>
              <w:t>5</w:t>
            </w:r>
            <w:r w:rsidR="00C666A7" w:rsidRPr="00981C33">
              <w:rPr>
                <w:sz w:val="20"/>
                <w:szCs w:val="20"/>
              </w:rPr>
              <w:t xml:space="preserve"> г</w:t>
            </w:r>
          </w:p>
          <w:p w:rsidR="00C666A7" w:rsidRPr="00981C33" w:rsidRDefault="00C666A7" w:rsidP="0037332A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                                                                               пакет № 2 – </w:t>
            </w:r>
            <w:r w:rsidR="0037332A">
              <w:rPr>
                <w:sz w:val="20"/>
                <w:szCs w:val="20"/>
              </w:rPr>
              <w:t>пакет для запекания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2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2"/>
          </w:tcPr>
          <w:p w:rsidR="00BD2353" w:rsidRPr="00981C33" w:rsidRDefault="009E47C6" w:rsidP="0032405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 трав, семян</w:t>
            </w:r>
            <w:r w:rsidR="00057616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>. Цвет, вкус и аромат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38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14503" w:type="dxa"/>
            <w:gridSpan w:val="5"/>
          </w:tcPr>
          <w:p w:rsidR="00C666A7" w:rsidRPr="00385661" w:rsidRDefault="00C666A7" w:rsidP="00057616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  <w:r w:rsidR="00385661">
              <w:rPr>
                <w:color w:val="000000" w:themeColor="text1"/>
                <w:sz w:val="20"/>
                <w:szCs w:val="20"/>
              </w:rPr>
              <w:t>шампиньоны, морковь, сливки на растительной основе (сироп кукурузный, пальмовое масло, натуральный белок (казеинат натрия), натуральный эмульгатор Е 471), соль морская, лук репчатый, укроп, чеснок, лук-порей, натуральный ароматизатор «Грибы», куркума, дрожжевой экстракт, перец белый.</w:t>
            </w:r>
          </w:p>
        </w:tc>
      </w:tr>
      <w:tr w:rsidR="000576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0F2A67" w:rsidRPr="00981C33" w:rsidRDefault="00057616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Пищевая ценность: </w:t>
            </w:r>
            <w:r w:rsidR="000F2A67" w:rsidRPr="00981C33">
              <w:rPr>
                <w:sz w:val="20"/>
                <w:szCs w:val="20"/>
              </w:rPr>
              <w:t xml:space="preserve">белки: </w:t>
            </w:r>
            <w:r w:rsidR="000F2A67">
              <w:rPr>
                <w:sz w:val="20"/>
                <w:szCs w:val="20"/>
              </w:rPr>
              <w:t>11</w:t>
            </w:r>
            <w:r w:rsidR="000F2A67" w:rsidRPr="00981C33">
              <w:rPr>
                <w:sz w:val="20"/>
                <w:szCs w:val="20"/>
              </w:rPr>
              <w:t xml:space="preserve"> г; жиры: </w:t>
            </w:r>
            <w:r w:rsidR="000F2A67">
              <w:rPr>
                <w:sz w:val="20"/>
                <w:szCs w:val="20"/>
              </w:rPr>
              <w:t>6</w:t>
            </w:r>
            <w:r w:rsidR="000F2A67" w:rsidRPr="00981C33">
              <w:rPr>
                <w:sz w:val="20"/>
                <w:szCs w:val="20"/>
              </w:rPr>
              <w:t xml:space="preserve"> г; углеводы: </w:t>
            </w:r>
            <w:r w:rsidR="000F2A67">
              <w:rPr>
                <w:sz w:val="20"/>
                <w:szCs w:val="20"/>
              </w:rPr>
              <w:t>36</w:t>
            </w:r>
            <w:r w:rsidR="000F2A67" w:rsidRPr="00981C33">
              <w:rPr>
                <w:sz w:val="20"/>
                <w:szCs w:val="20"/>
              </w:rPr>
              <w:t xml:space="preserve">  г.</w:t>
            </w:r>
          </w:p>
          <w:p w:rsidR="00057616" w:rsidRPr="00981C33" w:rsidRDefault="000F2A67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>
              <w:rPr>
                <w:sz w:val="20"/>
                <w:szCs w:val="20"/>
              </w:rPr>
              <w:t>24</w:t>
            </w:r>
            <w:r w:rsidRPr="00981C33">
              <w:rPr>
                <w:sz w:val="20"/>
                <w:szCs w:val="20"/>
              </w:rPr>
              <w:t xml:space="preserve">0 ккал / </w:t>
            </w:r>
            <w:r>
              <w:rPr>
                <w:sz w:val="20"/>
                <w:szCs w:val="20"/>
              </w:rPr>
              <w:t>101</w:t>
            </w:r>
            <w:r w:rsidRPr="00981C33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срок хранения 2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CC133D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0F2A67">
              <w:rPr>
                <w:sz w:val="20"/>
                <w:szCs w:val="20"/>
              </w:rPr>
              <w:t>Запеченный картофель с грибами в нежном соусе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Содержание аллергенов: содержит </w:t>
            </w:r>
            <w:r w:rsidR="000F2A67">
              <w:rPr>
                <w:sz w:val="20"/>
                <w:szCs w:val="20"/>
              </w:rPr>
              <w:t>молочный белок - казеинат натрия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385661" w:rsidRDefault="00C13DD2" w:rsidP="00057616">
      <w:r>
        <w:t>Специалист по качеству:</w:t>
      </w:r>
    </w:p>
    <w:p w:rsidR="00C13DD2" w:rsidRPr="00385661" w:rsidRDefault="00385661" w:rsidP="00385661">
      <w:pPr>
        <w:tabs>
          <w:tab w:val="left" w:pos="1284"/>
        </w:tabs>
      </w:pPr>
      <w:r>
        <w:tab/>
      </w:r>
    </w:p>
    <w:sectPr w:rsidR="00C13DD2" w:rsidRPr="00385661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57616"/>
    <w:rsid w:val="0006764C"/>
    <w:rsid w:val="000824E4"/>
    <w:rsid w:val="000A583D"/>
    <w:rsid w:val="000F2A67"/>
    <w:rsid w:val="00324058"/>
    <w:rsid w:val="0037332A"/>
    <w:rsid w:val="00385661"/>
    <w:rsid w:val="00623534"/>
    <w:rsid w:val="00714A4D"/>
    <w:rsid w:val="00736271"/>
    <w:rsid w:val="007A6D22"/>
    <w:rsid w:val="00873DF2"/>
    <w:rsid w:val="00981C33"/>
    <w:rsid w:val="009D394A"/>
    <w:rsid w:val="009E47C6"/>
    <w:rsid w:val="00A3067E"/>
    <w:rsid w:val="00B85597"/>
    <w:rsid w:val="00BD2353"/>
    <w:rsid w:val="00C13DD2"/>
    <w:rsid w:val="00C22567"/>
    <w:rsid w:val="00C666A7"/>
    <w:rsid w:val="00CB2CC1"/>
    <w:rsid w:val="00CC133D"/>
    <w:rsid w:val="00EF2415"/>
    <w:rsid w:val="00F60BD3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52BCA-B41D-466F-B61D-323DA7CE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2018-07-03T04:00:00Z</dcterms:created>
  <dcterms:modified xsi:type="dcterms:W3CDTF">2018-07-03T04:00:00Z</dcterms:modified>
</cp:coreProperties>
</file>